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A2" w:rsidRDefault="001570A2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1C1370">
      <w:pPr>
        <w:pStyle w:val="a5"/>
        <w:spacing w:before="105" w:beforeAutospacing="0" w:after="105" w:afterAutospacing="0"/>
        <w:ind w:left="-851"/>
        <w:jc w:val="center"/>
        <w:rPr>
          <w:rFonts w:ascii="Arial Black" w:hAnsi="Arial Black"/>
          <w:b/>
          <w:color w:val="000000"/>
          <w:sz w:val="56"/>
          <w:szCs w:val="56"/>
        </w:rPr>
      </w:pPr>
      <w:r w:rsidRPr="001C1370">
        <w:rPr>
          <w:rFonts w:ascii="Arial Black" w:hAnsi="Arial Black"/>
          <w:b/>
          <w:color w:val="000000"/>
          <w:sz w:val="56"/>
          <w:szCs w:val="56"/>
        </w:rPr>
        <w:t xml:space="preserve">Сценарий </w:t>
      </w:r>
      <w:r>
        <w:rPr>
          <w:rFonts w:ascii="Arial Black" w:hAnsi="Arial Black"/>
          <w:b/>
          <w:color w:val="000000"/>
          <w:sz w:val="56"/>
          <w:szCs w:val="56"/>
        </w:rPr>
        <w:t xml:space="preserve">открытого </w:t>
      </w:r>
      <w:r w:rsidRPr="001C1370">
        <w:rPr>
          <w:rFonts w:ascii="Arial Black" w:hAnsi="Arial Black"/>
          <w:b/>
          <w:color w:val="000000"/>
          <w:sz w:val="56"/>
          <w:szCs w:val="56"/>
        </w:rPr>
        <w:t xml:space="preserve">классного часа </w:t>
      </w:r>
    </w:p>
    <w:p w:rsidR="001C1370" w:rsidRDefault="001C1370" w:rsidP="001C1370">
      <w:pPr>
        <w:pStyle w:val="a5"/>
        <w:spacing w:before="105" w:beforeAutospacing="0" w:after="105" w:afterAutospacing="0"/>
        <w:ind w:left="-851"/>
        <w:jc w:val="center"/>
        <w:rPr>
          <w:rFonts w:ascii="Arial Black" w:hAnsi="Arial Black"/>
          <w:b/>
          <w:color w:val="000000"/>
          <w:sz w:val="56"/>
          <w:szCs w:val="56"/>
        </w:rPr>
      </w:pPr>
      <w:r w:rsidRPr="001C1370">
        <w:rPr>
          <w:rFonts w:ascii="Arial Black" w:hAnsi="Arial Black"/>
          <w:b/>
          <w:color w:val="000000"/>
          <w:sz w:val="56"/>
          <w:szCs w:val="56"/>
        </w:rPr>
        <w:t xml:space="preserve">«Мне тепло рядом с тобой… </w:t>
      </w:r>
    </w:p>
    <w:p w:rsidR="001C1370" w:rsidRDefault="001C1370" w:rsidP="001C1370">
      <w:pPr>
        <w:pStyle w:val="a5"/>
        <w:spacing w:before="105" w:beforeAutospacing="0" w:after="105" w:afterAutospacing="0"/>
        <w:ind w:left="-851"/>
        <w:jc w:val="center"/>
        <w:rPr>
          <w:rFonts w:ascii="Arial Black" w:hAnsi="Arial Black"/>
          <w:b/>
          <w:color w:val="000000"/>
          <w:sz w:val="56"/>
          <w:szCs w:val="56"/>
        </w:rPr>
      </w:pPr>
      <w:r w:rsidRPr="001C1370">
        <w:rPr>
          <w:rFonts w:ascii="Arial Black" w:hAnsi="Arial Black"/>
          <w:b/>
          <w:color w:val="000000"/>
          <w:sz w:val="56"/>
          <w:szCs w:val="56"/>
        </w:rPr>
        <w:t xml:space="preserve">в рамках муниципального конкурса «Учитель года 2013» в номинации </w:t>
      </w:r>
    </w:p>
    <w:p w:rsidR="001C1370" w:rsidRPr="001C1370" w:rsidRDefault="001C1370" w:rsidP="001C1370">
      <w:pPr>
        <w:pStyle w:val="a5"/>
        <w:spacing w:before="105" w:beforeAutospacing="0" w:after="105" w:afterAutospacing="0"/>
        <w:ind w:left="-851"/>
        <w:jc w:val="center"/>
        <w:rPr>
          <w:rFonts w:ascii="Arial Black" w:hAnsi="Arial Black"/>
          <w:b/>
          <w:color w:val="000000"/>
          <w:sz w:val="56"/>
          <w:szCs w:val="56"/>
        </w:rPr>
      </w:pPr>
      <w:r w:rsidRPr="001C1370">
        <w:rPr>
          <w:rFonts w:ascii="Arial Black" w:hAnsi="Arial Black"/>
          <w:b/>
          <w:color w:val="000000"/>
          <w:sz w:val="56"/>
          <w:szCs w:val="56"/>
        </w:rPr>
        <w:t xml:space="preserve">«Самый классный </w:t>
      </w:r>
      <w:proofErr w:type="spellStart"/>
      <w:proofErr w:type="gramStart"/>
      <w:r w:rsidRPr="001C1370">
        <w:rPr>
          <w:rFonts w:ascii="Arial Black" w:hAnsi="Arial Black"/>
          <w:b/>
          <w:color w:val="000000"/>
          <w:sz w:val="56"/>
          <w:szCs w:val="56"/>
        </w:rPr>
        <w:t>классный</w:t>
      </w:r>
      <w:proofErr w:type="spellEnd"/>
      <w:proofErr w:type="gramEnd"/>
      <w:r w:rsidRPr="001C1370">
        <w:rPr>
          <w:rFonts w:ascii="Arial Black" w:hAnsi="Arial Black"/>
          <w:b/>
          <w:color w:val="000000"/>
          <w:sz w:val="56"/>
          <w:szCs w:val="56"/>
        </w:rPr>
        <w:t>»</w:t>
      </w:r>
    </w:p>
    <w:p w:rsidR="001C1370" w:rsidRPr="001C1370" w:rsidRDefault="001C1370" w:rsidP="001C1370">
      <w:pPr>
        <w:pStyle w:val="a5"/>
        <w:spacing w:before="105" w:beforeAutospacing="0" w:after="105" w:afterAutospacing="0"/>
        <w:ind w:firstLine="450"/>
        <w:jc w:val="center"/>
        <w:rPr>
          <w:rFonts w:ascii="Arial Black" w:hAnsi="Arial Black"/>
          <w:b/>
          <w:color w:val="000000"/>
          <w:sz w:val="56"/>
          <w:szCs w:val="56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1C1370">
      <w:pPr>
        <w:pStyle w:val="a5"/>
        <w:spacing w:before="105" w:beforeAutospacing="0" w:after="105" w:afterAutospacing="0"/>
        <w:ind w:firstLine="450"/>
        <w:jc w:val="center"/>
        <w:rPr>
          <w:rFonts w:ascii="Verdana" w:hAnsi="Verdana"/>
          <w:b/>
          <w:color w:val="000000"/>
          <w:sz w:val="32"/>
          <w:szCs w:val="32"/>
        </w:rPr>
      </w:pPr>
      <w:r w:rsidRPr="001C1370">
        <w:rPr>
          <w:rFonts w:ascii="Verdana" w:hAnsi="Verdana"/>
          <w:b/>
          <w:color w:val="000000"/>
          <w:sz w:val="32"/>
          <w:szCs w:val="32"/>
        </w:rPr>
        <w:t>Подготовила:</w:t>
      </w:r>
    </w:p>
    <w:p w:rsidR="001C1370" w:rsidRDefault="001C1370" w:rsidP="001C1370">
      <w:pPr>
        <w:pStyle w:val="a5"/>
        <w:spacing w:before="105" w:beforeAutospacing="0" w:after="105" w:afterAutospacing="0"/>
        <w:ind w:firstLine="450"/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 xml:space="preserve">                             </w:t>
      </w:r>
      <w:r w:rsidRPr="001C1370">
        <w:rPr>
          <w:rFonts w:ascii="Verdana" w:hAnsi="Verdana"/>
          <w:b/>
          <w:color w:val="000000"/>
          <w:sz w:val="32"/>
          <w:szCs w:val="32"/>
        </w:rPr>
        <w:t xml:space="preserve">учитель МБОУ «Лицей № 23» </w:t>
      </w:r>
    </w:p>
    <w:p w:rsidR="001C1370" w:rsidRDefault="001C1370" w:rsidP="001C1370">
      <w:pPr>
        <w:pStyle w:val="a5"/>
        <w:spacing w:before="105" w:beforeAutospacing="0" w:after="105" w:afterAutospacing="0"/>
        <w:ind w:firstLine="450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 xml:space="preserve">                              Шишкина Ю.Л.                                        </w:t>
      </w:r>
    </w:p>
    <w:p w:rsidR="001C1370" w:rsidRPr="001C1370" w:rsidRDefault="001C1370" w:rsidP="001C1370">
      <w:pPr>
        <w:pStyle w:val="a5"/>
        <w:spacing w:before="105" w:beforeAutospacing="0" w:after="105" w:afterAutospacing="0"/>
        <w:ind w:firstLine="450"/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1570A2" w:rsidRDefault="001570A2" w:rsidP="001C1370">
      <w:pPr>
        <w:pStyle w:val="a5"/>
        <w:spacing w:before="105" w:beforeAutospacing="0" w:after="105" w:afterAutospacing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>Сценарий классного часа «Мне тепло рядом с тобой»</w:t>
      </w:r>
    </w:p>
    <w:p w:rsidR="00424092" w:rsidRDefault="001570A2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- </w:t>
      </w:r>
      <w:r w:rsidRPr="001570A2">
        <w:rPr>
          <w:rFonts w:ascii="Verdana" w:hAnsi="Verdana"/>
          <w:color w:val="000000"/>
        </w:rPr>
        <w:t>Доброе утро, дорогие туристы!</w:t>
      </w:r>
      <w:r>
        <w:rPr>
          <w:rFonts w:ascii="Verdana" w:hAnsi="Verdana"/>
          <w:color w:val="000000"/>
        </w:rPr>
        <w:t xml:space="preserve"> - Вы думаете, я оговорилась? - Просто я подумала, а почему бы не пригласить вас в поход? - Вы согласны? – Я буду вашим инструктором. – Чтобы вы поближе со мной познакомились, расскажу о себе.</w:t>
      </w:r>
      <w:r w:rsidR="00FD4C56">
        <w:rPr>
          <w:rFonts w:ascii="Verdana" w:hAnsi="Verdana"/>
          <w:color w:val="000000"/>
        </w:rPr>
        <w:t xml:space="preserve"> – Зовут меня Шишкина Юлия Леонидовна. – </w:t>
      </w:r>
    </w:p>
    <w:p w:rsidR="00424092" w:rsidRDefault="00424092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Слайд 1</w:t>
      </w:r>
      <w:r w:rsidR="00FD4C56">
        <w:rPr>
          <w:rFonts w:ascii="Verdana" w:hAnsi="Verdana"/>
          <w:color w:val="000000"/>
        </w:rPr>
        <w:t xml:space="preserve">Я, как и многие учителя, люблю свою работу. </w:t>
      </w:r>
    </w:p>
    <w:p w:rsidR="00424092" w:rsidRDefault="00424092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Слайд 2</w:t>
      </w:r>
      <w:r w:rsidR="00FD4C56">
        <w:rPr>
          <w:rFonts w:ascii="Verdana" w:hAnsi="Verdana"/>
          <w:color w:val="000000"/>
        </w:rPr>
        <w:t xml:space="preserve">– А ещё люблю танцевать, </w:t>
      </w:r>
    </w:p>
    <w:p w:rsidR="00424092" w:rsidRDefault="00424092" w:rsidP="00424092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Слайд 3 </w:t>
      </w:r>
      <w:r w:rsidR="00FD4C56">
        <w:rPr>
          <w:rFonts w:ascii="Verdana" w:hAnsi="Verdana"/>
          <w:color w:val="000000"/>
        </w:rPr>
        <w:t xml:space="preserve">участвовать с семьёй в соревнованиях, </w:t>
      </w:r>
    </w:p>
    <w:p w:rsidR="001570A2" w:rsidRPr="00424092" w:rsidRDefault="00424092" w:rsidP="00424092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Слайд 4 </w:t>
      </w:r>
      <w:r w:rsidR="00FD4C56">
        <w:rPr>
          <w:rFonts w:ascii="Verdana" w:hAnsi="Verdana"/>
          <w:color w:val="000000"/>
        </w:rPr>
        <w:t>покорять горы.</w:t>
      </w:r>
    </w:p>
    <w:p w:rsidR="00FD4C56" w:rsidRDefault="00424092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Слайд 5 -</w:t>
      </w:r>
      <w:r w:rsidR="00FD4C56">
        <w:rPr>
          <w:rFonts w:ascii="Verdana" w:hAnsi="Verdana"/>
          <w:color w:val="000000"/>
        </w:rPr>
        <w:t xml:space="preserve">А иногда, счастье для меня – просто посидеть в летний вечер у костра, смотреть на завораживающие языки пламени и думать </w:t>
      </w:r>
      <w:proofErr w:type="gramStart"/>
      <w:r w:rsidR="00FD4C56">
        <w:rPr>
          <w:rFonts w:ascii="Verdana" w:hAnsi="Verdana"/>
          <w:color w:val="000000"/>
        </w:rPr>
        <w:t>о</w:t>
      </w:r>
      <w:proofErr w:type="gramEnd"/>
      <w:r>
        <w:rPr>
          <w:rFonts w:ascii="Verdana" w:hAnsi="Verdana"/>
          <w:color w:val="000000"/>
        </w:rPr>
        <w:t xml:space="preserve"> приятном</w:t>
      </w:r>
      <w:r w:rsidR="00FD4C56">
        <w:rPr>
          <w:rFonts w:ascii="Verdana" w:hAnsi="Verdana"/>
          <w:color w:val="000000"/>
        </w:rPr>
        <w:t xml:space="preserve">. Но одной сидеть как – то некомфортно, как будто чего – </w:t>
      </w:r>
      <w:proofErr w:type="gramStart"/>
      <w:r w:rsidR="00FD4C56">
        <w:rPr>
          <w:rFonts w:ascii="Verdana" w:hAnsi="Verdana"/>
          <w:color w:val="000000"/>
        </w:rPr>
        <w:t>то</w:t>
      </w:r>
      <w:proofErr w:type="gramEnd"/>
      <w:r>
        <w:rPr>
          <w:rFonts w:ascii="Verdana" w:hAnsi="Verdana"/>
          <w:color w:val="000000"/>
        </w:rPr>
        <w:t xml:space="preserve"> или</w:t>
      </w:r>
      <w:r w:rsidR="00FD4C5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кого – то </w:t>
      </w:r>
      <w:r w:rsidR="00FD4C56">
        <w:rPr>
          <w:rFonts w:ascii="Verdana" w:hAnsi="Verdana"/>
          <w:color w:val="000000"/>
        </w:rPr>
        <w:t>не хватает.</w:t>
      </w:r>
      <w:r>
        <w:rPr>
          <w:rFonts w:ascii="Verdana" w:hAnsi="Verdana"/>
          <w:color w:val="000000"/>
        </w:rPr>
        <w:t xml:space="preserve"> – А кого не хватает? </w:t>
      </w:r>
      <w:proofErr w:type="gramStart"/>
      <w:r>
        <w:rPr>
          <w:rFonts w:ascii="Verdana" w:hAnsi="Verdana"/>
          <w:color w:val="000000"/>
        </w:rPr>
        <w:t>(Человека, о котором можно сказать: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«Мне тепло рядом с тобой»)</w:t>
      </w:r>
      <w:proofErr w:type="gramEnd"/>
    </w:p>
    <w:p w:rsidR="00424092" w:rsidRDefault="00424092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Слайд 6 – </w:t>
      </w:r>
      <w:r w:rsidRPr="00424092">
        <w:rPr>
          <w:rFonts w:ascii="Verdana" w:hAnsi="Verdana"/>
          <w:color w:val="000000"/>
        </w:rPr>
        <w:t>Мы с вами идём в поход, чтобы узнать, с каким человеком в жизни тепло, комфортно</w:t>
      </w:r>
      <w:r>
        <w:rPr>
          <w:rFonts w:ascii="Verdana" w:hAnsi="Verdana"/>
          <w:color w:val="000000"/>
        </w:rPr>
        <w:t>, надёжно.</w:t>
      </w:r>
    </w:p>
    <w:p w:rsidR="00424092" w:rsidRDefault="00424092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сначала группам нужно</w:t>
      </w:r>
      <w:r w:rsidR="00FE24C8">
        <w:rPr>
          <w:rFonts w:ascii="Verdana" w:hAnsi="Verdana"/>
          <w:color w:val="000000"/>
        </w:rPr>
        <w:t xml:space="preserve"> познакомиться, чтобы </w:t>
      </w:r>
      <w:proofErr w:type="gramStart"/>
      <w:r w:rsidR="00FE24C8">
        <w:rPr>
          <w:rFonts w:ascii="Verdana" w:hAnsi="Verdana"/>
          <w:color w:val="000000"/>
        </w:rPr>
        <w:t>узнать</w:t>
      </w:r>
      <w:proofErr w:type="gramEnd"/>
      <w:r w:rsidR="00FE24C8">
        <w:rPr>
          <w:rFonts w:ascii="Verdana" w:hAnsi="Verdana"/>
          <w:color w:val="000000"/>
        </w:rPr>
        <w:t xml:space="preserve"> друг друга, почувствовать, что за люди пойдут с тобой в одной связке, заодно проверим внимание и реакцию.</w:t>
      </w:r>
    </w:p>
    <w:p w:rsidR="00FE24C8" w:rsidRDefault="00FE24C8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Быстро разбиваемся на 2 группы. Одна группа – внешний круг, другая группа – внутренний круг. После выполнения каждого задания меняем пару.</w:t>
      </w:r>
    </w:p>
    <w:p w:rsidR="00FE24C8" w:rsidRDefault="00FE24C8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i/>
          <w:color w:val="000000"/>
        </w:rPr>
      </w:pPr>
      <w:r>
        <w:rPr>
          <w:rFonts w:ascii="Verdana" w:hAnsi="Verdana"/>
          <w:b/>
          <w:color w:val="000000"/>
        </w:rPr>
        <w:t xml:space="preserve">Слайд </w:t>
      </w:r>
      <w:r w:rsidRPr="00AE047D">
        <w:rPr>
          <w:rFonts w:ascii="Verdana" w:hAnsi="Verdana"/>
          <w:b/>
          <w:color w:val="000000"/>
          <w:u w:val="single"/>
        </w:rPr>
        <w:t>7 Игра «Давайте познакомимся»</w:t>
      </w:r>
    </w:p>
    <w:p w:rsidR="00FE24C8" w:rsidRDefault="00FE24C8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i/>
          <w:color w:val="000000"/>
        </w:rPr>
      </w:pPr>
      <w:r>
        <w:rPr>
          <w:rFonts w:ascii="Verdana" w:hAnsi="Verdana"/>
          <w:b/>
          <w:i/>
          <w:color w:val="000000"/>
        </w:rPr>
        <w:t>1 хлопок – здороваемся за руку</w:t>
      </w:r>
    </w:p>
    <w:p w:rsidR="00FE24C8" w:rsidRDefault="00FE24C8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i/>
          <w:color w:val="000000"/>
        </w:rPr>
      </w:pPr>
      <w:r>
        <w:rPr>
          <w:rFonts w:ascii="Verdana" w:hAnsi="Verdana"/>
          <w:b/>
          <w:i/>
          <w:color w:val="000000"/>
        </w:rPr>
        <w:t>2 хлопка – здороваемся плечиками</w:t>
      </w:r>
    </w:p>
    <w:p w:rsidR="00FE24C8" w:rsidRDefault="00FE24C8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i/>
          <w:color w:val="000000"/>
        </w:rPr>
      </w:pPr>
      <w:r>
        <w:rPr>
          <w:rFonts w:ascii="Verdana" w:hAnsi="Verdana"/>
          <w:b/>
          <w:i/>
          <w:color w:val="000000"/>
        </w:rPr>
        <w:t>3 хлопка – здороваемся спинками</w:t>
      </w:r>
    </w:p>
    <w:p w:rsidR="001570A2" w:rsidRDefault="00FD599C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Ну что, какие ощущения испытали, касаясь друг друга?</w:t>
      </w:r>
    </w:p>
    <w:p w:rsidR="00FD599C" w:rsidRDefault="00FD599C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Слайд 8 </w:t>
      </w:r>
      <w:r>
        <w:rPr>
          <w:rFonts w:ascii="Verdana" w:hAnsi="Verdana"/>
          <w:color w:val="000000"/>
        </w:rPr>
        <w:t xml:space="preserve">- Итак, мы уже в пути. - Сил у нас много.- Всё бы ничего, но вдруг стал накрапывать дождик. – Ваши предложения. – Мне нужны помощники – </w:t>
      </w:r>
      <w:r w:rsidRPr="00FD599C">
        <w:rPr>
          <w:rFonts w:ascii="Verdana" w:hAnsi="Verdana"/>
          <w:b/>
          <w:color w:val="000000"/>
        </w:rPr>
        <w:t>костровые,</w:t>
      </w:r>
      <w:r>
        <w:rPr>
          <w:rFonts w:ascii="Verdana" w:hAnsi="Verdana"/>
          <w:color w:val="000000"/>
        </w:rPr>
        <w:t xml:space="preserve"> которые будут разжигать костёр и следить, чтобы он не погас. Это должны быть люди, которым вы доверяете, которые смогут взять на себя ответственность за всю группу.</w:t>
      </w:r>
    </w:p>
    <w:p w:rsidR="001570A2" w:rsidRDefault="00FD599C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Чтобы костёр разгорелся, нужно выполнить интересные задания. Каждой группе даются различные ситуации</w:t>
      </w:r>
      <w:r w:rsidR="00C912DF">
        <w:rPr>
          <w:rFonts w:ascii="Verdana" w:hAnsi="Verdana"/>
          <w:color w:val="000000"/>
        </w:rPr>
        <w:t>. Вы знакомитесь с ними, анализируете и делаете вывод, тепло ли с таким человеком или не очень.</w:t>
      </w: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  <w:u w:val="single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  <w:u w:val="single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  <w:u w:val="single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  <w:u w:val="single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  <w:u w:val="single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  <w:u w:val="single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  <w:u w:val="single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  <w:u w:val="single"/>
        </w:rPr>
      </w:pPr>
    </w:p>
    <w:p w:rsidR="001C1370" w:rsidRDefault="001C1370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  <w:u w:val="single"/>
        </w:rPr>
      </w:pPr>
    </w:p>
    <w:p w:rsidR="00C912DF" w:rsidRPr="00AE047D" w:rsidRDefault="00C912DF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color w:val="000000"/>
          <w:u w:val="single"/>
        </w:rPr>
      </w:pPr>
      <w:r w:rsidRPr="00AE047D">
        <w:rPr>
          <w:rFonts w:ascii="Verdana" w:hAnsi="Verdana"/>
          <w:b/>
          <w:color w:val="000000"/>
          <w:u w:val="single"/>
        </w:rPr>
        <w:lastRenderedPageBreak/>
        <w:t>Работа в группах. Ситуации.</w:t>
      </w:r>
    </w:p>
    <w:p w:rsidR="001570A2" w:rsidRPr="00AE047D" w:rsidRDefault="001570A2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  <w:u w:val="single"/>
        </w:rPr>
      </w:pPr>
    </w:p>
    <w:p w:rsidR="00C912DF" w:rsidRPr="001C1370" w:rsidRDefault="00C912DF" w:rsidP="00C912DF">
      <w:pPr>
        <w:pStyle w:val="a5"/>
        <w:jc w:val="both"/>
        <w:rPr>
          <w:rFonts w:cs="Arial"/>
          <w:b/>
          <w:sz w:val="28"/>
          <w:szCs w:val="28"/>
        </w:rPr>
      </w:pPr>
      <w:r w:rsidRPr="001C1370">
        <w:rPr>
          <w:rFonts w:cs="Arial"/>
          <w:b/>
          <w:sz w:val="28"/>
          <w:szCs w:val="28"/>
        </w:rPr>
        <w:t>Сценка 1:</w:t>
      </w:r>
    </w:p>
    <w:p w:rsidR="00C912DF" w:rsidRPr="001C1370" w:rsidRDefault="00C912DF" w:rsidP="00C912DF">
      <w:pPr>
        <w:pStyle w:val="a5"/>
        <w:jc w:val="both"/>
        <w:rPr>
          <w:rFonts w:cs="Arial"/>
          <w:sz w:val="28"/>
          <w:szCs w:val="28"/>
        </w:rPr>
      </w:pPr>
      <w:r w:rsidRPr="001C1370">
        <w:rPr>
          <w:sz w:val="28"/>
          <w:szCs w:val="28"/>
        </w:rPr>
        <w:t xml:space="preserve"> </w:t>
      </w:r>
      <w:r w:rsidRPr="001C1370">
        <w:rPr>
          <w:b/>
          <w:sz w:val="28"/>
          <w:szCs w:val="28"/>
        </w:rPr>
        <w:t>Антон:</w:t>
      </w:r>
      <w:r w:rsidRPr="001C1370">
        <w:rPr>
          <w:sz w:val="28"/>
          <w:szCs w:val="28"/>
        </w:rPr>
        <w:t>- Дай мне почитать книжку!</w:t>
      </w:r>
    </w:p>
    <w:p w:rsidR="00C912DF" w:rsidRPr="001C1370" w:rsidRDefault="00C912DF" w:rsidP="00C912DF">
      <w:pPr>
        <w:pStyle w:val="a5"/>
        <w:jc w:val="both"/>
        <w:rPr>
          <w:sz w:val="28"/>
          <w:szCs w:val="28"/>
        </w:rPr>
      </w:pPr>
      <w:r w:rsidRPr="001C1370">
        <w:rPr>
          <w:rFonts w:cs="Arial"/>
          <w:b/>
          <w:sz w:val="28"/>
          <w:szCs w:val="28"/>
        </w:rPr>
        <w:t xml:space="preserve">Витя: </w:t>
      </w:r>
      <w:r w:rsidRPr="001C1370">
        <w:rPr>
          <w:rFonts w:cs="Arial"/>
          <w:sz w:val="28"/>
          <w:szCs w:val="28"/>
        </w:rPr>
        <w:t xml:space="preserve">- </w:t>
      </w:r>
      <w:r w:rsidRPr="001C1370">
        <w:rPr>
          <w:sz w:val="28"/>
          <w:szCs w:val="28"/>
        </w:rPr>
        <w:t>Я бы дал тебе, но сейчас я  сам её читаю.</w:t>
      </w:r>
    </w:p>
    <w:p w:rsidR="00C912DF" w:rsidRPr="001C1370" w:rsidRDefault="00C912DF" w:rsidP="00C912DF">
      <w:pPr>
        <w:pStyle w:val="a5"/>
        <w:jc w:val="both"/>
        <w:rPr>
          <w:sz w:val="28"/>
          <w:szCs w:val="28"/>
        </w:rPr>
      </w:pPr>
      <w:r w:rsidRPr="001C1370">
        <w:rPr>
          <w:b/>
          <w:sz w:val="28"/>
          <w:szCs w:val="28"/>
        </w:rPr>
        <w:t xml:space="preserve">Антон: </w:t>
      </w:r>
      <w:r w:rsidRPr="001C1370">
        <w:rPr>
          <w:sz w:val="28"/>
          <w:szCs w:val="28"/>
        </w:rPr>
        <w:t xml:space="preserve">- Не дашь – не буду с тобой дружить! И всем расскажу, что ты </w:t>
      </w:r>
      <w:proofErr w:type="gramStart"/>
      <w:r w:rsidRPr="001C1370">
        <w:rPr>
          <w:sz w:val="28"/>
          <w:szCs w:val="28"/>
        </w:rPr>
        <w:t>жадина</w:t>
      </w:r>
      <w:proofErr w:type="gramEnd"/>
      <w:r w:rsidRPr="001C1370">
        <w:rPr>
          <w:sz w:val="28"/>
          <w:szCs w:val="28"/>
        </w:rPr>
        <w:t>!</w:t>
      </w:r>
    </w:p>
    <w:p w:rsidR="00C912DF" w:rsidRPr="001C1370" w:rsidRDefault="00C912DF" w:rsidP="00C912DF">
      <w:pPr>
        <w:rPr>
          <w:b/>
          <w:sz w:val="28"/>
          <w:szCs w:val="28"/>
        </w:rPr>
      </w:pPr>
      <w:r w:rsidRPr="001C1370">
        <w:rPr>
          <w:b/>
          <w:sz w:val="28"/>
          <w:szCs w:val="28"/>
        </w:rPr>
        <w:t>Сценка 2</w:t>
      </w:r>
    </w:p>
    <w:p w:rsidR="00C912DF" w:rsidRPr="001C1370" w:rsidRDefault="00C912DF" w:rsidP="00C912DF">
      <w:pPr>
        <w:rPr>
          <w:sz w:val="28"/>
          <w:szCs w:val="28"/>
        </w:rPr>
      </w:pPr>
      <w:r w:rsidRPr="001C1370">
        <w:rPr>
          <w:sz w:val="28"/>
          <w:szCs w:val="28"/>
        </w:rPr>
        <w:t>Катя получила двойку за контрольную работу. Расстроилась. Плачет. К ней подходит одноклассник Юра.</w:t>
      </w:r>
    </w:p>
    <w:p w:rsidR="00C912DF" w:rsidRPr="001C1370" w:rsidRDefault="00C912DF" w:rsidP="00C912DF">
      <w:pPr>
        <w:rPr>
          <w:sz w:val="28"/>
          <w:szCs w:val="28"/>
        </w:rPr>
      </w:pPr>
      <w:r w:rsidRPr="001C1370">
        <w:rPr>
          <w:sz w:val="28"/>
          <w:szCs w:val="28"/>
        </w:rPr>
        <w:t>- Кать, не плачь.</w:t>
      </w:r>
    </w:p>
    <w:p w:rsidR="00C912DF" w:rsidRPr="001C1370" w:rsidRDefault="00C912DF" w:rsidP="00C912DF">
      <w:pPr>
        <w:rPr>
          <w:sz w:val="28"/>
          <w:szCs w:val="28"/>
        </w:rPr>
      </w:pPr>
      <w:r w:rsidRPr="001C1370">
        <w:rPr>
          <w:sz w:val="28"/>
          <w:szCs w:val="28"/>
        </w:rPr>
        <w:t>- Ну не даются мне эти уравнения!</w:t>
      </w:r>
    </w:p>
    <w:p w:rsidR="00C912DF" w:rsidRPr="001C1370" w:rsidRDefault="00C912DF" w:rsidP="00C912DF">
      <w:pPr>
        <w:rPr>
          <w:sz w:val="28"/>
          <w:szCs w:val="28"/>
        </w:rPr>
      </w:pPr>
      <w:r w:rsidRPr="001C1370">
        <w:rPr>
          <w:sz w:val="28"/>
          <w:szCs w:val="28"/>
        </w:rPr>
        <w:t>- Я придумал. Я попробую тебе объяснить, как они решаются. Мы будем с тобой тренироваться, и ты исправишь оценку. Так что выше нос!</w:t>
      </w:r>
    </w:p>
    <w:p w:rsidR="00C912DF" w:rsidRPr="001C1370" w:rsidRDefault="00C912DF" w:rsidP="00C912DF">
      <w:pPr>
        <w:rPr>
          <w:sz w:val="28"/>
          <w:szCs w:val="28"/>
        </w:rPr>
      </w:pPr>
      <w:r w:rsidRPr="001C1370">
        <w:rPr>
          <w:sz w:val="28"/>
          <w:szCs w:val="28"/>
        </w:rPr>
        <w:t>- Спасибо, Юра.</w:t>
      </w:r>
    </w:p>
    <w:p w:rsidR="00C912DF" w:rsidRPr="001C1370" w:rsidRDefault="00C912DF" w:rsidP="00C912DF">
      <w:pPr>
        <w:rPr>
          <w:sz w:val="28"/>
          <w:szCs w:val="28"/>
        </w:rPr>
      </w:pPr>
    </w:p>
    <w:p w:rsidR="00C912DF" w:rsidRPr="001C1370" w:rsidRDefault="00C912DF" w:rsidP="00C912DF">
      <w:pPr>
        <w:rPr>
          <w:b/>
          <w:sz w:val="28"/>
          <w:szCs w:val="28"/>
        </w:rPr>
      </w:pPr>
      <w:r w:rsidRPr="001C1370">
        <w:rPr>
          <w:b/>
          <w:sz w:val="28"/>
          <w:szCs w:val="28"/>
        </w:rPr>
        <w:t>Сценка 3</w:t>
      </w:r>
    </w:p>
    <w:p w:rsidR="00C912DF" w:rsidRPr="001C1370" w:rsidRDefault="00C912DF" w:rsidP="00C912DF">
      <w:pPr>
        <w:rPr>
          <w:sz w:val="28"/>
          <w:szCs w:val="28"/>
        </w:rPr>
      </w:pPr>
      <w:r w:rsidRPr="001C1370">
        <w:rPr>
          <w:sz w:val="28"/>
          <w:szCs w:val="28"/>
        </w:rPr>
        <w:t xml:space="preserve">В семье Беловых все любили дедушку Мишу. Он был замечательным рассказчиком и хорошим мастером по изготовлению глиняных  свистулек. Но после болезни у дедушки отнялась левая рука и речь. Теперь он целыми днями сидел в кресле и смотрел в одну точку. Внук Санька переживал за деда. И вдруг ему пришла в голову идея как взбодрить деда. – «Буду учиться лепить. У меня не всё будет получаться и деду придётся мне помогать. Может, рука начнёт двигаться?» Так и получилось. Сначала стала действовать рука, а позже восстановилась и речь. Санька был на седьмом небе от счастья, что дед поправился. </w:t>
      </w:r>
    </w:p>
    <w:p w:rsidR="00C912DF" w:rsidRPr="001C1370" w:rsidRDefault="00C912DF" w:rsidP="00C912DF">
      <w:pPr>
        <w:rPr>
          <w:sz w:val="28"/>
          <w:szCs w:val="28"/>
        </w:rPr>
      </w:pPr>
    </w:p>
    <w:p w:rsidR="00C912DF" w:rsidRPr="001C1370" w:rsidRDefault="00C912DF" w:rsidP="00C912DF">
      <w:pPr>
        <w:rPr>
          <w:b/>
          <w:sz w:val="28"/>
          <w:szCs w:val="28"/>
        </w:rPr>
      </w:pPr>
    </w:p>
    <w:p w:rsidR="00C912DF" w:rsidRPr="001C1370" w:rsidRDefault="00C912DF" w:rsidP="00C912DF">
      <w:pPr>
        <w:rPr>
          <w:b/>
          <w:sz w:val="28"/>
          <w:szCs w:val="28"/>
        </w:rPr>
      </w:pPr>
    </w:p>
    <w:p w:rsidR="00C912DF" w:rsidRPr="001C1370" w:rsidRDefault="00C912DF" w:rsidP="00C912DF">
      <w:pPr>
        <w:rPr>
          <w:b/>
          <w:sz w:val="28"/>
          <w:szCs w:val="28"/>
        </w:rPr>
      </w:pPr>
      <w:r w:rsidRPr="001C1370">
        <w:rPr>
          <w:b/>
          <w:sz w:val="28"/>
          <w:szCs w:val="28"/>
        </w:rPr>
        <w:t>Сценка 4</w:t>
      </w:r>
    </w:p>
    <w:p w:rsidR="00C912DF" w:rsidRPr="001C1370" w:rsidRDefault="00C912DF" w:rsidP="00C912DF">
      <w:pPr>
        <w:rPr>
          <w:sz w:val="28"/>
          <w:szCs w:val="28"/>
        </w:rPr>
      </w:pPr>
    </w:p>
    <w:p w:rsidR="00C912DF" w:rsidRPr="001C1370" w:rsidRDefault="00C912DF" w:rsidP="00C912DF">
      <w:pPr>
        <w:rPr>
          <w:sz w:val="28"/>
          <w:szCs w:val="28"/>
        </w:rPr>
      </w:pPr>
      <w:r w:rsidRPr="001C1370">
        <w:rPr>
          <w:sz w:val="28"/>
          <w:szCs w:val="28"/>
        </w:rPr>
        <w:t>Дружили две девочки: Марина и Даша: играли вместе в куклы, ходили в кино. Всё бы ничего, только при встречах Марина уделяла много внимания своей персоне.</w:t>
      </w:r>
    </w:p>
    <w:p w:rsidR="00C912DF" w:rsidRPr="001C1370" w:rsidRDefault="00C912DF" w:rsidP="00C912DF">
      <w:pPr>
        <w:rPr>
          <w:sz w:val="28"/>
          <w:szCs w:val="28"/>
        </w:rPr>
      </w:pPr>
      <w:r w:rsidRPr="001C1370">
        <w:rPr>
          <w:sz w:val="28"/>
          <w:szCs w:val="28"/>
        </w:rPr>
        <w:t xml:space="preserve">- </w:t>
      </w:r>
      <w:proofErr w:type="spellStart"/>
      <w:r w:rsidRPr="001C1370">
        <w:rPr>
          <w:sz w:val="28"/>
          <w:szCs w:val="28"/>
        </w:rPr>
        <w:t>Дашунь</w:t>
      </w:r>
      <w:proofErr w:type="spellEnd"/>
      <w:r w:rsidRPr="001C1370">
        <w:rPr>
          <w:sz w:val="28"/>
          <w:szCs w:val="28"/>
        </w:rPr>
        <w:t>, как я выгляжу? – Ты представляешь, Иванова 1 место по плаванию заняла. – Теперь все только о ней и будут говорить. – А как у тебя дела? – Впрочем, можешь не отвечать, у тебя всегда всё в порядке.</w:t>
      </w:r>
    </w:p>
    <w:p w:rsidR="00C912DF" w:rsidRPr="001C1370" w:rsidRDefault="00C912DF" w:rsidP="00C912DF">
      <w:pPr>
        <w:rPr>
          <w:sz w:val="28"/>
          <w:szCs w:val="28"/>
        </w:rPr>
      </w:pPr>
      <w:r w:rsidRPr="001C1370">
        <w:rPr>
          <w:sz w:val="28"/>
          <w:szCs w:val="28"/>
        </w:rPr>
        <w:t>Шло время, и Даша стала уставать от такой дружбы. И тут получилось так, что семья Марины переехала в другой город, и Даша почему – то испытывала не сожаление, а облегчение. Почему же?</w:t>
      </w:r>
    </w:p>
    <w:p w:rsidR="00C912DF" w:rsidRPr="001C1370" w:rsidRDefault="00C912DF" w:rsidP="00C912DF">
      <w:pPr>
        <w:rPr>
          <w:sz w:val="28"/>
          <w:szCs w:val="28"/>
        </w:rPr>
      </w:pPr>
    </w:p>
    <w:p w:rsidR="00C912DF" w:rsidRDefault="00C912DF" w:rsidP="00C912DF">
      <w:r w:rsidRPr="001C1370">
        <w:rPr>
          <w:b/>
          <w:sz w:val="28"/>
          <w:szCs w:val="28"/>
        </w:rPr>
        <w:t xml:space="preserve">Вывод: - </w:t>
      </w:r>
      <w:r w:rsidRPr="001C1370">
        <w:rPr>
          <w:sz w:val="28"/>
          <w:szCs w:val="28"/>
        </w:rPr>
        <w:t>С каким же человеком нам тепло? (Мнения ребят</w:t>
      </w:r>
      <w:r>
        <w:t>)</w:t>
      </w:r>
    </w:p>
    <w:p w:rsidR="001C1370" w:rsidRDefault="001C1370" w:rsidP="00C912DF">
      <w:pPr>
        <w:rPr>
          <w:b/>
          <w:sz w:val="28"/>
          <w:szCs w:val="28"/>
        </w:rPr>
      </w:pPr>
    </w:p>
    <w:p w:rsidR="001C1370" w:rsidRDefault="001C1370" w:rsidP="00C912DF">
      <w:pPr>
        <w:rPr>
          <w:b/>
          <w:sz w:val="28"/>
          <w:szCs w:val="28"/>
        </w:rPr>
      </w:pPr>
    </w:p>
    <w:p w:rsidR="001C1370" w:rsidRDefault="001C1370" w:rsidP="00C912DF">
      <w:pPr>
        <w:rPr>
          <w:b/>
          <w:sz w:val="28"/>
          <w:szCs w:val="28"/>
        </w:rPr>
      </w:pPr>
    </w:p>
    <w:p w:rsidR="001C1370" w:rsidRDefault="001C1370" w:rsidP="00C912DF">
      <w:pPr>
        <w:rPr>
          <w:b/>
          <w:sz w:val="28"/>
          <w:szCs w:val="28"/>
        </w:rPr>
      </w:pPr>
    </w:p>
    <w:p w:rsidR="00C912DF" w:rsidRDefault="00C912DF" w:rsidP="00C912DF">
      <w:pPr>
        <w:rPr>
          <w:b/>
          <w:sz w:val="28"/>
          <w:szCs w:val="28"/>
        </w:rPr>
      </w:pPr>
      <w:r w:rsidRPr="00C912DF">
        <w:rPr>
          <w:b/>
          <w:sz w:val="28"/>
          <w:szCs w:val="28"/>
        </w:rPr>
        <w:lastRenderedPageBreak/>
        <w:t xml:space="preserve">Слайд </w:t>
      </w:r>
      <w:r>
        <w:rPr>
          <w:b/>
          <w:sz w:val="28"/>
          <w:szCs w:val="28"/>
        </w:rPr>
        <w:t xml:space="preserve">9                             </w:t>
      </w:r>
      <w:r w:rsidRPr="00C912DF">
        <w:rPr>
          <w:b/>
          <w:sz w:val="28"/>
          <w:szCs w:val="28"/>
          <w:u w:val="single"/>
        </w:rPr>
        <w:t>Мне тепло с человеком:</w:t>
      </w:r>
    </w:p>
    <w:p w:rsidR="00C912DF" w:rsidRDefault="00C912DF" w:rsidP="00C91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добрым</w:t>
      </w:r>
    </w:p>
    <w:p w:rsidR="00C912DF" w:rsidRDefault="00C912DF" w:rsidP="00C91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внимательным</w:t>
      </w:r>
    </w:p>
    <w:p w:rsidR="00C912DF" w:rsidRDefault="00C912DF" w:rsidP="00C91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заботливым</w:t>
      </w:r>
    </w:p>
    <w:p w:rsidR="00C912DF" w:rsidRDefault="00C912DF" w:rsidP="00C91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чутким</w:t>
      </w:r>
    </w:p>
    <w:p w:rsidR="00C912DF" w:rsidRDefault="00C912DF" w:rsidP="00C91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тактичным</w:t>
      </w:r>
    </w:p>
    <w:p w:rsidR="001A237C" w:rsidRDefault="001A237C" w:rsidP="00C91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отзывчивым</w:t>
      </w:r>
    </w:p>
    <w:p w:rsidR="001A237C" w:rsidRDefault="001A237C" w:rsidP="001A237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Слайд 10 – </w:t>
      </w:r>
      <w:r>
        <w:rPr>
          <w:sz w:val="28"/>
          <w:szCs w:val="28"/>
        </w:rPr>
        <w:t>Ребята, мне кажется, каждому из вас в походе не хватает самого близкого человека – кого? Конечно мамы. Мамы дарят нам много любви и тепла, а вот мы зачастую дерзим, грубим родителям, стесняемся говорить им ласковые слова. Им очень больно от этого. Давайте сейчас положим руку на сердце, закроем глаза и мысленно пожелаем маме всего доброго, признаемся ей в любви. (</w:t>
      </w:r>
      <w:r>
        <w:rPr>
          <w:b/>
          <w:i/>
          <w:sz w:val="28"/>
          <w:szCs w:val="28"/>
        </w:rPr>
        <w:t>Звучит красивая музыка)</w:t>
      </w:r>
    </w:p>
    <w:p w:rsidR="001A237C" w:rsidRDefault="001A237C" w:rsidP="001A237C">
      <w:pPr>
        <w:rPr>
          <w:sz w:val="28"/>
          <w:szCs w:val="28"/>
        </w:rPr>
      </w:pPr>
    </w:p>
    <w:p w:rsidR="001A237C" w:rsidRDefault="00AE047D" w:rsidP="001A23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Слайд 11 </w:t>
      </w:r>
      <w:r>
        <w:rPr>
          <w:sz w:val="28"/>
          <w:szCs w:val="28"/>
        </w:rPr>
        <w:t>- Ой, ребята, наш костёр разгорелся ярким пламенем. – Что же произошло?</w:t>
      </w:r>
    </w:p>
    <w:p w:rsidR="00AE047D" w:rsidRDefault="00AE047D" w:rsidP="001A237C">
      <w:pPr>
        <w:rPr>
          <w:sz w:val="28"/>
          <w:szCs w:val="28"/>
        </w:rPr>
      </w:pPr>
      <w:r>
        <w:rPr>
          <w:sz w:val="28"/>
          <w:szCs w:val="28"/>
        </w:rPr>
        <w:t>А чтобы он не погас, мы будем поддерживать его. – Сейчас каждый из вас напишет на язычке пламени имя того человека в классе, о котором сможете сказать: «Мне тепло рядом с тобой, потому что….» и объясните почему.</w:t>
      </w:r>
    </w:p>
    <w:p w:rsidR="00AE047D" w:rsidRPr="001A237C" w:rsidRDefault="00AE047D" w:rsidP="001A237C">
      <w:pPr>
        <w:rPr>
          <w:sz w:val="28"/>
          <w:szCs w:val="28"/>
        </w:rPr>
      </w:pPr>
    </w:p>
    <w:p w:rsidR="00C912DF" w:rsidRPr="00C912DF" w:rsidRDefault="00C912DF" w:rsidP="00C912DF">
      <w:pPr>
        <w:jc w:val="center"/>
        <w:rPr>
          <w:sz w:val="28"/>
          <w:szCs w:val="28"/>
        </w:rPr>
      </w:pPr>
    </w:p>
    <w:p w:rsidR="001570A2" w:rsidRDefault="001570A2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C912DF" w:rsidRDefault="00AE047D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b/>
          <w:i/>
          <w:color w:val="000000"/>
        </w:rPr>
      </w:pPr>
      <w:r>
        <w:rPr>
          <w:rFonts w:ascii="Verdana" w:hAnsi="Verdana"/>
          <w:b/>
          <w:i/>
          <w:color w:val="000000"/>
        </w:rPr>
        <w:t>Индивидуальная работа</w:t>
      </w:r>
    </w:p>
    <w:p w:rsidR="00AE047D" w:rsidRDefault="00AE047D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 w:rsidRPr="00AE047D">
        <w:rPr>
          <w:rFonts w:ascii="Verdana" w:hAnsi="Verdana"/>
          <w:b/>
          <w:color w:val="000000"/>
        </w:rPr>
        <w:t>Рефлексия</w:t>
      </w:r>
      <w:r>
        <w:rPr>
          <w:rFonts w:ascii="Verdana" w:hAnsi="Verdana"/>
          <w:b/>
          <w:color w:val="000000"/>
        </w:rPr>
        <w:t>. Создание «костра» (</w:t>
      </w:r>
      <w:r>
        <w:rPr>
          <w:rFonts w:ascii="Verdana" w:hAnsi="Verdana"/>
          <w:color w:val="000000"/>
        </w:rPr>
        <w:t>Пока дети объясняют, почему им тепло с этим человеком, учитель приклеивает язычки костра)</w:t>
      </w:r>
    </w:p>
    <w:p w:rsidR="00A8099B" w:rsidRDefault="00A8099B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Посмотрите как много у вас в классе ребят, с которыми тепло. Это замечательно.</w:t>
      </w:r>
    </w:p>
    <w:p w:rsidR="00AE047D" w:rsidRDefault="00AE047D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A8099B">
        <w:rPr>
          <w:rFonts w:ascii="Verdana" w:hAnsi="Verdana"/>
          <w:color w:val="000000"/>
        </w:rPr>
        <w:t>Вы знаете, ребята, странное ощущение у меня, ведь я вас вижу первый раз, а мне с вами сегодня тепло и комфортно. А напоследок, уже не как инструктор, а человек хочу пожелать вам:</w:t>
      </w:r>
    </w:p>
    <w:p w:rsidR="00C912DF" w:rsidRDefault="00C912DF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A8099B" w:rsidRDefault="00A8099B" w:rsidP="00A8099B">
      <w:pPr>
        <w:pStyle w:val="c0"/>
        <w:spacing w:before="0" w:beforeAutospacing="0" w:after="0" w:afterAutospacing="0"/>
        <w:rPr>
          <w:rStyle w:val="c4"/>
          <w:rFonts w:ascii="italik" w:hAnsi="italik" w:cs="Arial"/>
          <w:color w:val="000000"/>
          <w:sz w:val="28"/>
          <w:szCs w:val="28"/>
        </w:rPr>
      </w:pP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Раздайте все хорошее другим,                            </w:t>
      </w:r>
      <w:r w:rsidRPr="00A8099B">
        <w:rPr>
          <w:rStyle w:val="apple-converted-space"/>
          <w:rFonts w:ascii="italik" w:hAnsi="italik" w:cs="Arial"/>
          <w:color w:val="000000"/>
          <w:sz w:val="28"/>
          <w:szCs w:val="28"/>
        </w:rPr>
        <w:t> </w:t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От этого не станете беднее.</w:t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Все, что отдал, считается твоим,</w:t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 xml:space="preserve">Рука </w:t>
      </w:r>
      <w:proofErr w:type="gramStart"/>
      <w:r w:rsidRPr="00A8099B">
        <w:rPr>
          <w:rStyle w:val="c4"/>
          <w:rFonts w:ascii="italik" w:hAnsi="italik" w:cs="Arial"/>
          <w:color w:val="000000"/>
          <w:sz w:val="28"/>
          <w:szCs w:val="28"/>
        </w:rPr>
        <w:t>дающего</w:t>
      </w:r>
      <w:proofErr w:type="gramEnd"/>
      <w:r w:rsidRPr="00A8099B">
        <w:rPr>
          <w:rStyle w:val="c4"/>
          <w:rFonts w:ascii="italik" w:hAnsi="italik" w:cs="Arial"/>
          <w:color w:val="000000"/>
          <w:sz w:val="28"/>
          <w:szCs w:val="28"/>
        </w:rPr>
        <w:t>, поверьте, не скудеет.</w:t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Вы, в этом мире вечной суеты,</w:t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Себя прославьте добрыми делами,</w:t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Вы не жалейте ласки, теплоты,</w:t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Для тех, кто рядом, кто сегодня с Вами.</w:t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>
        <w:rPr>
          <w:rStyle w:val="c4"/>
          <w:rFonts w:ascii="italik" w:hAnsi="italik" w:cs="Arial"/>
          <w:color w:val="000000"/>
          <w:sz w:val="28"/>
          <w:szCs w:val="28"/>
        </w:rPr>
        <w:t>Людей н</w:t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е обижайте грубым словом,</w:t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Дарите счастье им</w:t>
      </w:r>
      <w:r>
        <w:rPr>
          <w:rStyle w:val="c4"/>
          <w:rFonts w:ascii="italik" w:hAnsi="italik" w:cs="Arial"/>
          <w:color w:val="000000"/>
          <w:sz w:val="28"/>
          <w:szCs w:val="28"/>
        </w:rPr>
        <w:t>, а близким</w:t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 xml:space="preserve"> нежную любовь.</w:t>
      </w:r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И пусть они поймут, что Вы готовы</w:t>
      </w:r>
      <w:proofErr w:type="gramStart"/>
      <w:r w:rsidRPr="00A8099B">
        <w:rPr>
          <w:rFonts w:ascii="italik" w:hAnsi="italik" w:cs="Arial"/>
          <w:color w:val="000000"/>
          <w:sz w:val="28"/>
          <w:szCs w:val="28"/>
        </w:rPr>
        <w:br/>
      </w:r>
      <w:r w:rsidRPr="00A8099B">
        <w:rPr>
          <w:rStyle w:val="c4"/>
          <w:rFonts w:ascii="italik" w:hAnsi="italik" w:cs="Arial"/>
          <w:color w:val="000000"/>
          <w:sz w:val="28"/>
          <w:szCs w:val="28"/>
        </w:rPr>
        <w:t>П</w:t>
      </w:r>
      <w:proofErr w:type="gramEnd"/>
      <w:r w:rsidRPr="00A8099B">
        <w:rPr>
          <w:rStyle w:val="c4"/>
          <w:rFonts w:ascii="italik" w:hAnsi="italik" w:cs="Arial"/>
          <w:color w:val="000000"/>
          <w:sz w:val="28"/>
          <w:szCs w:val="28"/>
        </w:rPr>
        <w:t>рийти на помощь к ним на первый зов.</w:t>
      </w:r>
    </w:p>
    <w:p w:rsidR="00A8099B" w:rsidRDefault="00A8099B" w:rsidP="00A8099B">
      <w:pPr>
        <w:pStyle w:val="c0"/>
        <w:spacing w:before="0" w:beforeAutospacing="0" w:after="0" w:afterAutospacing="0"/>
        <w:rPr>
          <w:rStyle w:val="c4"/>
          <w:rFonts w:ascii="italik" w:hAnsi="italik" w:cs="Arial"/>
          <w:color w:val="000000"/>
          <w:sz w:val="28"/>
          <w:szCs w:val="28"/>
        </w:rPr>
      </w:pPr>
    </w:p>
    <w:p w:rsidR="00A8099B" w:rsidRPr="00A8099B" w:rsidRDefault="00A8099B" w:rsidP="00A809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italik" w:hAnsi="italik" w:cs="Arial"/>
          <w:color w:val="000000"/>
          <w:sz w:val="28"/>
          <w:szCs w:val="28"/>
        </w:rPr>
        <w:t>- Спасибо вам за чудесно проведённое время в походе.</w:t>
      </w:r>
      <w:r w:rsidR="00D00DC1">
        <w:rPr>
          <w:rStyle w:val="c4"/>
          <w:rFonts w:ascii="italik" w:hAnsi="italik" w:cs="Arial"/>
          <w:color w:val="000000"/>
          <w:sz w:val="28"/>
          <w:szCs w:val="28"/>
        </w:rPr>
        <w:t xml:space="preserve"> </w:t>
      </w:r>
    </w:p>
    <w:p w:rsidR="00A8099B" w:rsidRDefault="00A8099B" w:rsidP="00A8099B"/>
    <w:p w:rsidR="00C912DF" w:rsidRDefault="00C912DF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C912DF" w:rsidRDefault="00C912DF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C912DF" w:rsidRDefault="00C912DF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C912DF" w:rsidRDefault="00C912DF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C912DF" w:rsidRDefault="00C912DF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C912DF" w:rsidRDefault="00C912DF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C912DF" w:rsidRDefault="00C912DF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C912DF" w:rsidRDefault="00C912DF" w:rsidP="00DF7EDA">
      <w:pPr>
        <w:pStyle w:val="a5"/>
        <w:spacing w:before="105" w:beforeAutospacing="0" w:after="105" w:afterAutospacing="0"/>
        <w:ind w:firstLine="450"/>
        <w:jc w:val="both"/>
        <w:rPr>
          <w:rFonts w:ascii="Verdana" w:hAnsi="Verdana"/>
          <w:color w:val="000000"/>
        </w:rPr>
      </w:pPr>
    </w:p>
    <w:p w:rsidR="00C912DF" w:rsidRDefault="00C912DF" w:rsidP="00A8099B">
      <w:pPr>
        <w:pStyle w:val="a5"/>
        <w:spacing w:before="105" w:beforeAutospacing="0" w:after="105" w:afterAutospacing="0"/>
        <w:jc w:val="both"/>
        <w:rPr>
          <w:rFonts w:ascii="Verdana" w:hAnsi="Verdana"/>
          <w:color w:val="000000"/>
        </w:rPr>
      </w:pPr>
    </w:p>
    <w:p w:rsidR="00C912DF" w:rsidRDefault="00C912DF" w:rsidP="00A8099B">
      <w:pPr>
        <w:pStyle w:val="a5"/>
        <w:spacing w:before="105" w:beforeAutospacing="0" w:after="105" w:afterAutospacing="0"/>
        <w:jc w:val="both"/>
        <w:rPr>
          <w:rFonts w:ascii="Verdana" w:hAnsi="Verdana"/>
          <w:color w:val="000000"/>
        </w:rPr>
      </w:pPr>
    </w:p>
    <w:p w:rsidR="00C912DF" w:rsidRDefault="00C912DF" w:rsidP="00A8099B">
      <w:pPr>
        <w:pStyle w:val="a5"/>
        <w:spacing w:before="105" w:beforeAutospacing="0" w:after="105" w:afterAutospacing="0"/>
        <w:jc w:val="both"/>
        <w:rPr>
          <w:rFonts w:ascii="Verdana" w:hAnsi="Verdana"/>
          <w:color w:val="000000"/>
        </w:rPr>
      </w:pPr>
    </w:p>
    <w:p w:rsidR="00A13570" w:rsidRDefault="00A13570"/>
    <w:p w:rsidR="00A13570" w:rsidRDefault="00A13570"/>
    <w:p w:rsidR="00A13570" w:rsidRDefault="00A13570"/>
    <w:p w:rsidR="00A13570" w:rsidRDefault="00A13570"/>
    <w:p w:rsidR="00927EEE" w:rsidRDefault="00927EEE"/>
    <w:p w:rsidR="00927EEE" w:rsidRDefault="00927EEE"/>
    <w:p w:rsidR="00927EEE" w:rsidRDefault="00927EEE"/>
    <w:p w:rsidR="00927EEE" w:rsidRDefault="00927EEE"/>
    <w:p w:rsidR="00927EEE" w:rsidRDefault="00927EEE"/>
    <w:p w:rsidR="00927EEE" w:rsidRDefault="00927EEE"/>
    <w:p w:rsidR="00927EEE" w:rsidRDefault="00927EEE"/>
    <w:p w:rsidR="00927EEE" w:rsidRDefault="00927EEE"/>
    <w:p w:rsidR="00927EEE" w:rsidRDefault="00927EEE"/>
    <w:p w:rsidR="00927EEE" w:rsidRDefault="00927EEE"/>
    <w:p w:rsidR="00927EEE" w:rsidRDefault="00927EEE"/>
    <w:p w:rsidR="00927EEE" w:rsidRDefault="00927EEE"/>
    <w:p w:rsidR="00927EEE" w:rsidRDefault="00927EEE"/>
    <w:p w:rsidR="00927EEE" w:rsidRDefault="00927EEE"/>
    <w:p w:rsidR="00927EEE" w:rsidRPr="0017554D" w:rsidRDefault="00927EEE"/>
    <w:sectPr w:rsidR="00927EEE" w:rsidRPr="0017554D" w:rsidSect="00C912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tal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DA"/>
    <w:rsid w:val="000C53C8"/>
    <w:rsid w:val="001570A2"/>
    <w:rsid w:val="0017554D"/>
    <w:rsid w:val="0018661A"/>
    <w:rsid w:val="00197539"/>
    <w:rsid w:val="001A237C"/>
    <w:rsid w:val="001C1370"/>
    <w:rsid w:val="002C7C6F"/>
    <w:rsid w:val="003F6269"/>
    <w:rsid w:val="004049CB"/>
    <w:rsid w:val="00424092"/>
    <w:rsid w:val="00460FD4"/>
    <w:rsid w:val="004B4A1D"/>
    <w:rsid w:val="005F6299"/>
    <w:rsid w:val="006E7C42"/>
    <w:rsid w:val="00885917"/>
    <w:rsid w:val="008D0ACC"/>
    <w:rsid w:val="00907507"/>
    <w:rsid w:val="00927EEE"/>
    <w:rsid w:val="00A13570"/>
    <w:rsid w:val="00A8099B"/>
    <w:rsid w:val="00AE047D"/>
    <w:rsid w:val="00B3608E"/>
    <w:rsid w:val="00B4559D"/>
    <w:rsid w:val="00C57B8C"/>
    <w:rsid w:val="00C912DF"/>
    <w:rsid w:val="00D00DC1"/>
    <w:rsid w:val="00DF7EDA"/>
    <w:rsid w:val="00FD4C56"/>
    <w:rsid w:val="00FD599C"/>
    <w:rsid w:val="00FE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049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9CB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4049CB"/>
    <w:rPr>
      <w:b/>
      <w:bCs/>
    </w:rPr>
  </w:style>
  <w:style w:type="character" w:styleId="a4">
    <w:name w:val="Emphasis"/>
    <w:basedOn w:val="a0"/>
    <w:qFormat/>
    <w:rsid w:val="004049CB"/>
    <w:rPr>
      <w:i/>
      <w:iCs/>
    </w:rPr>
  </w:style>
  <w:style w:type="paragraph" w:styleId="a5">
    <w:name w:val="Normal (Web)"/>
    <w:basedOn w:val="a"/>
    <w:unhideWhenUsed/>
    <w:rsid w:val="00DF7EDA"/>
    <w:pPr>
      <w:spacing w:before="100" w:beforeAutospacing="1" w:after="100" w:afterAutospacing="1"/>
    </w:pPr>
  </w:style>
  <w:style w:type="paragraph" w:customStyle="1" w:styleId="c0">
    <w:name w:val="c0"/>
    <w:basedOn w:val="a"/>
    <w:rsid w:val="00DF7EDA"/>
    <w:pPr>
      <w:spacing w:before="100" w:beforeAutospacing="1" w:after="100" w:afterAutospacing="1"/>
    </w:pPr>
  </w:style>
  <w:style w:type="character" w:customStyle="1" w:styleId="c1">
    <w:name w:val="c1"/>
    <w:basedOn w:val="a0"/>
    <w:rsid w:val="00DF7EDA"/>
  </w:style>
  <w:style w:type="character" w:customStyle="1" w:styleId="c4">
    <w:name w:val="c4"/>
    <w:basedOn w:val="a0"/>
    <w:rsid w:val="00DF7EDA"/>
  </w:style>
  <w:style w:type="character" w:customStyle="1" w:styleId="apple-converted-space">
    <w:name w:val="apple-converted-space"/>
    <w:basedOn w:val="a0"/>
    <w:rsid w:val="00DF7EDA"/>
  </w:style>
  <w:style w:type="character" w:customStyle="1" w:styleId="c3">
    <w:name w:val="c3"/>
    <w:basedOn w:val="a0"/>
    <w:rsid w:val="00DF7EDA"/>
  </w:style>
  <w:style w:type="paragraph" w:styleId="a6">
    <w:name w:val="Balloon Text"/>
    <w:basedOn w:val="a"/>
    <w:link w:val="a7"/>
    <w:uiPriority w:val="99"/>
    <w:semiHidden/>
    <w:unhideWhenUsed/>
    <w:rsid w:val="00A13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1CF1F5-01FD-44DA-A667-52792FF4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</dc:creator>
  <cp:keywords/>
  <dc:description/>
  <cp:lastModifiedBy>Зотеева</cp:lastModifiedBy>
  <cp:revision>4</cp:revision>
  <cp:lastPrinted>2014-03-26T09:19:00Z</cp:lastPrinted>
  <dcterms:created xsi:type="dcterms:W3CDTF">2013-01-31T16:12:00Z</dcterms:created>
  <dcterms:modified xsi:type="dcterms:W3CDTF">2014-03-26T09:37:00Z</dcterms:modified>
</cp:coreProperties>
</file>